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093A90">
        <w:rPr>
          <w:rFonts w:ascii="Times New Roman" w:hAnsi="Times New Roman" w:cs="Times New Roman"/>
          <w:sz w:val="28"/>
          <w:szCs w:val="28"/>
        </w:rPr>
        <w:t>200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093A90">
        <w:rPr>
          <w:rFonts w:ascii="Times New Roman" w:hAnsi="Times New Roman" w:cs="Times New Roman"/>
          <w:sz w:val="28"/>
          <w:szCs w:val="28"/>
        </w:rPr>
        <w:t xml:space="preserve">обл. </w:t>
      </w:r>
      <w:r w:rsidR="001A4333">
        <w:rPr>
          <w:rFonts w:ascii="Times New Roman" w:hAnsi="Times New Roman" w:cs="Times New Roman"/>
          <w:sz w:val="28"/>
          <w:szCs w:val="28"/>
        </w:rPr>
        <w:t xml:space="preserve"> Кемеровская, </w:t>
      </w:r>
      <w:r w:rsidR="00093A90">
        <w:rPr>
          <w:rFonts w:ascii="Times New Roman" w:hAnsi="Times New Roman" w:cs="Times New Roman"/>
          <w:sz w:val="28"/>
          <w:szCs w:val="28"/>
        </w:rPr>
        <w:t xml:space="preserve">р-н </w:t>
      </w:r>
      <w:r w:rsidR="001A4333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093A90">
        <w:rPr>
          <w:rFonts w:ascii="Times New Roman" w:hAnsi="Times New Roman" w:cs="Times New Roman"/>
          <w:sz w:val="28"/>
          <w:szCs w:val="28"/>
        </w:rPr>
        <w:t>в 4 метрах на юг от южной границы садового товарищества «Горняк»</w:t>
      </w:r>
      <w:r w:rsidR="00F52116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2D247A">
        <w:rPr>
          <w:rFonts w:ascii="Times New Roman" w:hAnsi="Times New Roman" w:cs="Times New Roman"/>
          <w:sz w:val="28"/>
          <w:szCs w:val="28"/>
        </w:rPr>
        <w:t>02</w:t>
      </w:r>
      <w:r w:rsidR="001A4333">
        <w:rPr>
          <w:rFonts w:ascii="Times New Roman" w:hAnsi="Times New Roman" w:cs="Times New Roman"/>
          <w:sz w:val="28"/>
          <w:szCs w:val="28"/>
        </w:rPr>
        <w:t>080</w:t>
      </w:r>
      <w:r w:rsidR="00093A90">
        <w:rPr>
          <w:rFonts w:ascii="Times New Roman" w:hAnsi="Times New Roman" w:cs="Times New Roman"/>
          <w:sz w:val="28"/>
          <w:szCs w:val="28"/>
        </w:rPr>
        <w:t>11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093A90">
        <w:rPr>
          <w:rFonts w:ascii="Times New Roman" w:hAnsi="Times New Roman" w:cs="Times New Roman"/>
          <w:sz w:val="28"/>
          <w:szCs w:val="28"/>
        </w:rPr>
        <w:t>400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093A90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093A9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263B2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093A90">
        <w:rPr>
          <w:rFonts w:ascii="Times New Roman" w:hAnsi="Times New Roman" w:cs="Times New Roman"/>
          <w:sz w:val="28"/>
          <w:szCs w:val="28"/>
        </w:rPr>
        <w:t>22.09.</w:t>
      </w:r>
      <w:bookmarkStart w:id="0" w:name="_GoBack"/>
      <w:bookmarkEnd w:id="0"/>
      <w:r w:rsidR="00335C13">
        <w:rPr>
          <w:rFonts w:ascii="Times New Roman" w:hAnsi="Times New Roman" w:cs="Times New Roman"/>
          <w:sz w:val="28"/>
          <w:szCs w:val="28"/>
        </w:rPr>
        <w:t>2023г.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93A90"/>
    <w:rsid w:val="000C1D97"/>
    <w:rsid w:val="000F3688"/>
    <w:rsid w:val="001263B2"/>
    <w:rsid w:val="001274C8"/>
    <w:rsid w:val="00150D47"/>
    <w:rsid w:val="00151330"/>
    <w:rsid w:val="0015431E"/>
    <w:rsid w:val="00156ADB"/>
    <w:rsid w:val="001732EB"/>
    <w:rsid w:val="0018127E"/>
    <w:rsid w:val="001A0899"/>
    <w:rsid w:val="001A4333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D247A"/>
    <w:rsid w:val="002F01AA"/>
    <w:rsid w:val="0032107A"/>
    <w:rsid w:val="0032394A"/>
    <w:rsid w:val="003239D5"/>
    <w:rsid w:val="00330869"/>
    <w:rsid w:val="00335C13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72DB8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051C"/>
    <w:rsid w:val="00D044C4"/>
    <w:rsid w:val="00D06EE9"/>
    <w:rsid w:val="00D21F7F"/>
    <w:rsid w:val="00D2568B"/>
    <w:rsid w:val="00D27285"/>
    <w:rsid w:val="00D2768A"/>
    <w:rsid w:val="00D31BF3"/>
    <w:rsid w:val="00D506EE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1D0E5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84</cp:revision>
  <cp:lastPrinted>2022-03-23T03:09:00Z</cp:lastPrinted>
  <dcterms:created xsi:type="dcterms:W3CDTF">2020-07-15T09:19:00Z</dcterms:created>
  <dcterms:modified xsi:type="dcterms:W3CDTF">2023-08-22T03:26:00Z</dcterms:modified>
</cp:coreProperties>
</file>